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E4" w:rsidRPr="005D3F1D" w:rsidRDefault="004272E4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理解素養導向</w:t>
      </w: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 xml:space="preserve"> </w:t>
      </w: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踐行</w:t>
      </w:r>
      <w:r w:rsidR="00BE4850"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課程綱要</w:t>
      </w:r>
      <w:r w:rsidR="00A4451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t>（</w:t>
      </w:r>
      <w:r w:rsidR="005D3F1D" w:rsidRPr="005D3F1D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II</w:t>
      </w:r>
      <w:r w:rsidR="00A4451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t>）</w:t>
      </w:r>
    </w:p>
    <w:p w:rsidR="004272E4" w:rsidRPr="005042E0" w:rsidRDefault="004272E4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初任教師十二年國民基本教育課程綱要</w:t>
      </w:r>
      <w:bookmarkStart w:id="0" w:name="_GoBack"/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增能研習</w:t>
      </w:r>
      <w:bookmarkEnd w:id="0"/>
    </w:p>
    <w:p w:rsidR="004272E4" w:rsidRPr="005042E0" w:rsidRDefault="004272E4" w:rsidP="003247A7">
      <w:pPr>
        <w:pStyle w:val="a3"/>
        <w:numPr>
          <w:ilvl w:val="0"/>
          <w:numId w:val="11"/>
        </w:numPr>
        <w:spacing w:beforeLines="100" w:before="360"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緣起</w:t>
      </w:r>
    </w:p>
    <w:p w:rsidR="004272E4" w:rsidRPr="005042E0" w:rsidRDefault="004272E4" w:rsidP="00134910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十二年國民基本教育新課程綱要即將實施，師資培育大學對於當前的教育政</w:t>
      </w:r>
      <w:r w:rsidR="00E030C9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策擔負起呼應、引領、倡導責無旁貸</w:t>
      </w:r>
      <w:r w:rsidR="00E030C9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爰此，本校特於</w:t>
      </w:r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年度亮點計畫中編列預算，為所培育且剛進入職場之師資進行先導增能，辦理初任教師研習，以利初任教師理解十二年國教課程綱要，並掌握新課綱素養導向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課程與教學</w:t>
      </w:r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理念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，期許初任教師能</w:t>
      </w:r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及早因應十二年國民基本教育新課程綱要之實施</w:t>
      </w:r>
      <w:r w:rsidR="00D74854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實踐適性揚才之教育，培養具有終身學習力、社會關懷心及國際視野的現代優質國民。</w:t>
      </w:r>
    </w:p>
    <w:p w:rsidR="004272E4" w:rsidRPr="005042E0" w:rsidRDefault="004272E4" w:rsidP="003247A7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4272E4" w:rsidRPr="005042E0" w:rsidRDefault="004272E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計畫目的</w:t>
      </w:r>
    </w:p>
    <w:p w:rsidR="00DC6805" w:rsidRPr="005042E0" w:rsidRDefault="00BE4850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提升初任教師對於十二年國教新課程綱要之理解。</w:t>
      </w:r>
    </w:p>
    <w:p w:rsidR="004272E4" w:rsidRPr="005042E0" w:rsidRDefault="004272E4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協助初任教師建立素養導向課程設計</w:t>
      </w:r>
      <w:r w:rsidR="007C41FE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評量等專業知能，提升初任教師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素養導向教學的概念及實作能力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4272E4" w:rsidRPr="005042E0" w:rsidRDefault="004272E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:rsidR="004272E4" w:rsidRPr="005042E0" w:rsidRDefault="004272E4" w:rsidP="003247A7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主辦單位：國立臺灣師範大學</w:t>
      </w:r>
    </w:p>
    <w:p w:rsidR="004272E4" w:rsidRPr="005042E0" w:rsidRDefault="008B2FEB" w:rsidP="003247A7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</w:t>
      </w:r>
      <w:r w:rsidR="004272E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辦單位：師資培育學院、師資培育與就業輔導處</w:t>
      </w:r>
    </w:p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4272E4" w:rsidRPr="005042E0" w:rsidRDefault="004272E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參加對象</w:t>
      </w:r>
    </w:p>
    <w:p w:rsidR="00D74854" w:rsidRPr="005042E0" w:rsidRDefault="00D74854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學年度，服務於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中等學校初任在職教師</w:t>
      </w:r>
      <w:r w:rsidR="009D53C2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（含正式及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代理</w:t>
      </w:r>
      <w:r w:rsidR="009D53C2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</w:t>
      </w:r>
      <w:r w:rsidR="007F1C5C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）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3247A7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大優先，亦歡迎各師培大學所培育之師資參加</w:t>
      </w:r>
      <w:r w:rsidR="006E0BCD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此外</w:t>
      </w:r>
      <w:r w:rsidR="006E0BCD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特別邀請本校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度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任教於職場之公費生</w:t>
      </w:r>
      <w:r w:rsidR="003247A7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與卓獎生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師資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返校進修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74854" w:rsidRPr="005042E0" w:rsidRDefault="007F1C5C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全國對十二年國民基本教育新課程綱要有意願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理解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之教師</w:t>
      </w:r>
      <w:r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</w:p>
    <w:p w:rsidR="006E0BCD" w:rsidRPr="005042E0" w:rsidRDefault="007F1C5C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國立臺灣師範大學師資培育之實習學生</w:t>
      </w:r>
      <w:r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</w:p>
    <w:p w:rsidR="0028373A" w:rsidRPr="005042E0" w:rsidRDefault="0028373A" w:rsidP="003247A7">
      <w:pPr>
        <w:spacing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D53C2" w:rsidRPr="005042E0" w:rsidRDefault="009D53C2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:rsidR="00181BDA" w:rsidRPr="005042E0" w:rsidRDefault="009D53C2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本次研習採線上報名，於全國教師在職進修資訊網進行報名。</w:t>
      </w:r>
    </w:p>
    <w:p w:rsidR="008B6FE2" w:rsidRPr="005042E0" w:rsidRDefault="00EA52C5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報名者已瞭解【個人資料蒐集、處理及利用告知聲明】文件，並同意國立臺灣師範大學蒐集、處理及利用本人個人資料。</w:t>
      </w:r>
    </w:p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40424E" w:rsidRPr="005042E0" w:rsidRDefault="0040424E" w:rsidP="00711741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</w:t>
      </w:r>
      <w:r w:rsidR="00EA52C5"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議程</w:t>
      </w:r>
    </w:p>
    <w:p w:rsidR="007A2A1C" w:rsidRPr="005042E0" w:rsidRDefault="00FE4285" w:rsidP="00711741">
      <w:pPr>
        <w:spacing w:afterLines="50" w:after="180"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DC6805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A2A1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國民中學組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0"/>
        <w:gridCol w:w="871"/>
        <w:gridCol w:w="3054"/>
        <w:gridCol w:w="4023"/>
      </w:tblGrid>
      <w:tr w:rsidR="005042E0" w:rsidRPr="005042E0" w:rsidTr="00191679"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日（一）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課程代碼：</w:t>
            </w:r>
            <w:r w:rsidR="00084A35" w:rsidRPr="00084A3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2438196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研習地點：臺師大圖書館校區教育大樓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樓《教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9E743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國際會議</w:t>
            </w:r>
            <w:r w:rsidR="009E74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廳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》</w:t>
            </w:r>
          </w:p>
        </w:tc>
      </w:tr>
      <w:tr w:rsidR="005042E0" w:rsidRPr="005042E0" w:rsidTr="00191679">
        <w:tc>
          <w:tcPr>
            <w:tcW w:w="1450" w:type="pct"/>
            <w:gridSpan w:val="2"/>
            <w:shd w:val="clear" w:color="auto" w:fill="FFF2CC" w:themeFill="accent4" w:themeFillTint="33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532" w:type="pct"/>
            <w:shd w:val="clear" w:color="auto" w:fill="FFF2CC" w:themeFill="accent4" w:themeFillTint="33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項目或內容</w:t>
            </w:r>
          </w:p>
        </w:tc>
        <w:tc>
          <w:tcPr>
            <w:tcW w:w="2019" w:type="pct"/>
            <w:shd w:val="clear" w:color="auto" w:fill="FFF2CC" w:themeFill="accent4" w:themeFillTint="33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主持人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042E0" w:rsidRPr="005042E0" w:rsidTr="00191679">
        <w:trPr>
          <w:trHeight w:val="435"/>
        </w:trPr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08:30 – 09:00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09:00 – 09:10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2019" w:type="pct"/>
            <w:vAlign w:val="center"/>
          </w:tcPr>
          <w:p w:rsidR="00191679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09:10 – 10:00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十二年國教課綱解析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素養導向教學</w:t>
            </w:r>
          </w:p>
        </w:tc>
        <w:tc>
          <w:tcPr>
            <w:tcW w:w="2019" w:type="pct"/>
            <w:vAlign w:val="center"/>
          </w:tcPr>
          <w:p w:rsidR="00191679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林茂成講師</w:t>
            </w:r>
          </w:p>
          <w:p w:rsidR="00443755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（光武國中校長）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10:00 – 10:10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10:10 – 12:00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國民中學實踐新課綱之規劃與運作</w:t>
            </w:r>
          </w:p>
        </w:tc>
        <w:tc>
          <w:tcPr>
            <w:tcW w:w="2019" w:type="pct"/>
            <w:vAlign w:val="center"/>
          </w:tcPr>
          <w:p w:rsidR="00443755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林茂成講師</w:t>
            </w:r>
          </w:p>
          <w:p w:rsidR="00191679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（光武國中校長）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12:00 – 13:30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13:30 – 16:30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素養導向之課程與評量設計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任宗浩講師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（國教院副研究員兼代主任）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16:30 – 17:00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綜合討論</w:t>
            </w:r>
          </w:p>
        </w:tc>
        <w:tc>
          <w:tcPr>
            <w:tcW w:w="2019" w:type="pct"/>
            <w:vAlign w:val="center"/>
          </w:tcPr>
          <w:p w:rsidR="00191679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</w:p>
        </w:tc>
      </w:tr>
      <w:tr w:rsidR="00191679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17:00 –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1741" w:rsidRPr="005042E0" w:rsidRDefault="00711741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E4285" w:rsidRPr="005042E0" w:rsidRDefault="00FE4285" w:rsidP="00711741">
      <w:pPr>
        <w:spacing w:afterLines="50" w:after="180"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二、高級中學組</w:t>
      </w:r>
    </w:p>
    <w:tbl>
      <w:tblPr>
        <w:tblStyle w:val="a5"/>
        <w:tblW w:w="9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2977"/>
        <w:gridCol w:w="3935"/>
      </w:tblGrid>
      <w:tr w:rsidR="005042E0" w:rsidRPr="005042E0" w:rsidTr="000A5E15">
        <w:tc>
          <w:tcPr>
            <w:tcW w:w="9742" w:type="dxa"/>
            <w:gridSpan w:val="4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日（二）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課程代碼：</w:t>
            </w:r>
            <w:r w:rsidR="00084A35" w:rsidRPr="00084A3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2438199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研習地點：臺師大圖書館校區教育大樓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樓《教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9E743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國際會議</w:t>
            </w:r>
            <w:r w:rsidR="009E74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廳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》</w:t>
            </w:r>
          </w:p>
        </w:tc>
      </w:tr>
      <w:tr w:rsidR="005042E0" w:rsidRPr="005042E0" w:rsidTr="000A5E15">
        <w:tc>
          <w:tcPr>
            <w:tcW w:w="2830" w:type="dxa"/>
            <w:gridSpan w:val="2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項目或內容</w:t>
            </w:r>
          </w:p>
        </w:tc>
        <w:tc>
          <w:tcPr>
            <w:tcW w:w="3935" w:type="dxa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主持人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042E0" w:rsidRPr="005042E0" w:rsidTr="000A5E15">
        <w:trPr>
          <w:trHeight w:val="435"/>
        </w:trPr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08:30 – 09:00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09:00 – 09:10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3935" w:type="dxa"/>
            <w:vAlign w:val="center"/>
          </w:tcPr>
          <w:p w:rsidR="00FE4285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09:10 – 10:00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十二年國教課綱解析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素養導向教學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藍偉瑩講師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（麗山高級中學教師）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10:00 – 10:10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10:10 – 12:00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高級中等學校實踐新課綱之規劃與運作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藍偉瑩講師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（麗山高級中學教師）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12:00 – 13:30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13:30 – 16:30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素養導向之課程與評</w:t>
            </w: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量設計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任宗浩講師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（國教院副研究員兼代主任）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16:30 – 17:00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綜合討論</w:t>
            </w:r>
          </w:p>
        </w:tc>
        <w:tc>
          <w:tcPr>
            <w:tcW w:w="3935" w:type="dxa"/>
            <w:vAlign w:val="center"/>
          </w:tcPr>
          <w:p w:rsidR="00FE4285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</w:p>
        </w:tc>
      </w:tr>
      <w:tr w:rsidR="00FE4285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17:00 –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8C4E64" w:rsidRPr="005042E0" w:rsidRDefault="008C4E6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預期效益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預計邀請本校培育各領域之初任教師參與，理解課程綱要及擴大影響力。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透過研習課程，建立初任教師素養導向教學的概念及實作能力。</w:t>
      </w:r>
    </w:p>
    <w:p w:rsidR="008C4E64" w:rsidRPr="005042E0" w:rsidRDefault="008C4E64" w:rsidP="003247A7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F7A4A" w:rsidRPr="005042E0" w:rsidRDefault="008C4E6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其他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全程參與者，將依全國教師在職進修資訊網規定核發研習時數。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研習地點不提供免費車位，請多利用大眾交通工具前往。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為響應環保，請自備環保杯</w:t>
      </w:r>
      <w:r w:rsidR="00A4451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F75A06" w:rsidRPr="00FB0455" w:rsidRDefault="008C4E64" w:rsidP="00FB0455">
      <w:pPr>
        <w:pStyle w:val="a3"/>
        <w:numPr>
          <w:ilvl w:val="1"/>
          <w:numId w:val="11"/>
        </w:numPr>
        <w:spacing w:line="42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聯絡人：師</w:t>
      </w:r>
      <w:r w:rsidRPr="00FB0455">
        <w:rPr>
          <w:rFonts w:ascii="標楷體" w:eastAsia="標楷體" w:hAnsi="標楷體" w:cs="Times New Roman"/>
          <w:color w:val="000000" w:themeColor="text1"/>
          <w:sz w:val="28"/>
          <w:szCs w:val="28"/>
        </w:rPr>
        <w:t>培處地方教育輔導組專任助理</w:t>
      </w:r>
      <w:r w:rsidR="00FB0455" w:rsidRPr="00FB04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林維彥</w:t>
      </w:r>
      <w:r w:rsidRPr="00FB0455">
        <w:rPr>
          <w:rFonts w:ascii="標楷體" w:eastAsia="標楷體" w:hAnsi="標楷體" w:cs="Times New Roman"/>
          <w:color w:val="000000" w:themeColor="text1"/>
          <w:sz w:val="28"/>
          <w:szCs w:val="28"/>
        </w:rPr>
        <w:t>，電話：(02)7734-1243、電子郵件：</w:t>
      </w:r>
      <w:r w:rsidR="00FB0455" w:rsidRPr="00FB0455">
        <w:rPr>
          <w:rFonts w:ascii="標楷體" w:eastAsia="標楷體" w:hAnsi="標楷體"/>
          <w:sz w:val="28"/>
          <w:szCs w:val="28"/>
        </w:rPr>
        <w:t>weiyan.lin@ntnu.edu.tw</w:t>
      </w:r>
    </w:p>
    <w:sectPr w:rsidR="00F75A06" w:rsidRPr="00FB0455" w:rsidSect="004272E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79" w:rsidRDefault="00607379" w:rsidP="00510EF6">
      <w:r>
        <w:separator/>
      </w:r>
    </w:p>
  </w:endnote>
  <w:endnote w:type="continuationSeparator" w:id="0">
    <w:p w:rsidR="00607379" w:rsidRDefault="00607379" w:rsidP="0051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79" w:rsidRDefault="00607379" w:rsidP="00510EF6">
      <w:r>
        <w:separator/>
      </w:r>
    </w:p>
  </w:footnote>
  <w:footnote w:type="continuationSeparator" w:id="0">
    <w:p w:rsidR="00607379" w:rsidRDefault="00607379" w:rsidP="0051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BC1"/>
    <w:multiLevelType w:val="hybridMultilevel"/>
    <w:tmpl w:val="28EE76DA"/>
    <w:lvl w:ilvl="0" w:tplc="61DC926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F0038"/>
    <w:multiLevelType w:val="hybridMultilevel"/>
    <w:tmpl w:val="7CA8C636"/>
    <w:lvl w:ilvl="0" w:tplc="2360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A6696"/>
    <w:multiLevelType w:val="hybridMultilevel"/>
    <w:tmpl w:val="72BE5736"/>
    <w:lvl w:ilvl="0" w:tplc="A0C42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628C"/>
    <w:multiLevelType w:val="hybridMultilevel"/>
    <w:tmpl w:val="436601E8"/>
    <w:lvl w:ilvl="0" w:tplc="BB6CA1AE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FF26B7"/>
    <w:multiLevelType w:val="hybridMultilevel"/>
    <w:tmpl w:val="9164138A"/>
    <w:lvl w:ilvl="0" w:tplc="98CC7442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9228BC"/>
    <w:multiLevelType w:val="hybridMultilevel"/>
    <w:tmpl w:val="7C30CA76"/>
    <w:lvl w:ilvl="0" w:tplc="5014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389BB4">
      <w:start w:val="7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D44036"/>
    <w:multiLevelType w:val="hybridMultilevel"/>
    <w:tmpl w:val="DF04172E"/>
    <w:lvl w:ilvl="0" w:tplc="F82A22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E00D6F"/>
    <w:multiLevelType w:val="hybridMultilevel"/>
    <w:tmpl w:val="321E1EAC"/>
    <w:lvl w:ilvl="0" w:tplc="85EC2B16">
      <w:start w:val="1"/>
      <w:numFmt w:val="ideographLegalTraditional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47A075E1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4C121090"/>
    <w:multiLevelType w:val="hybridMultilevel"/>
    <w:tmpl w:val="C644D5EA"/>
    <w:lvl w:ilvl="0" w:tplc="74DC7EE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A87276"/>
    <w:multiLevelType w:val="hybridMultilevel"/>
    <w:tmpl w:val="934EAA8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56EA51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530CF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52B944A4"/>
    <w:multiLevelType w:val="hybridMultilevel"/>
    <w:tmpl w:val="15E418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9C0A77"/>
    <w:multiLevelType w:val="hybridMultilevel"/>
    <w:tmpl w:val="8B746BB4"/>
    <w:lvl w:ilvl="0" w:tplc="7090B78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286ABD"/>
    <w:multiLevelType w:val="hybridMultilevel"/>
    <w:tmpl w:val="EACEA5B6"/>
    <w:lvl w:ilvl="0" w:tplc="302C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884236"/>
    <w:multiLevelType w:val="hybridMultilevel"/>
    <w:tmpl w:val="BBBC96E6"/>
    <w:lvl w:ilvl="0" w:tplc="71C0335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64A50EA"/>
    <w:multiLevelType w:val="hybridMultilevel"/>
    <w:tmpl w:val="F370BDB0"/>
    <w:lvl w:ilvl="0" w:tplc="2ADA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CC435D"/>
    <w:multiLevelType w:val="hybridMultilevel"/>
    <w:tmpl w:val="22C42278"/>
    <w:lvl w:ilvl="0" w:tplc="618E0C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D8D4B96"/>
    <w:multiLevelType w:val="hybridMultilevel"/>
    <w:tmpl w:val="F8D4A38A"/>
    <w:lvl w:ilvl="0" w:tplc="74DC7EE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9"/>
  </w:num>
  <w:num w:numId="5">
    <w:abstractNumId w:val="15"/>
  </w:num>
  <w:num w:numId="6">
    <w:abstractNumId w:val="11"/>
  </w:num>
  <w:num w:numId="7">
    <w:abstractNumId w:val="7"/>
  </w:num>
  <w:num w:numId="8">
    <w:abstractNumId w:val="6"/>
  </w:num>
  <w:num w:numId="9">
    <w:abstractNumId w:val="18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  <w:num w:numId="15">
    <w:abstractNumId w:val="2"/>
  </w:num>
  <w:num w:numId="16">
    <w:abstractNumId w:val="14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D9"/>
    <w:rsid w:val="00007FC2"/>
    <w:rsid w:val="000132A3"/>
    <w:rsid w:val="0003173A"/>
    <w:rsid w:val="00033C7A"/>
    <w:rsid w:val="000467A6"/>
    <w:rsid w:val="00055892"/>
    <w:rsid w:val="00083DD0"/>
    <w:rsid w:val="00084A35"/>
    <w:rsid w:val="00094640"/>
    <w:rsid w:val="000A06DC"/>
    <w:rsid w:val="000A5E15"/>
    <w:rsid w:val="000B7D82"/>
    <w:rsid w:val="000C086A"/>
    <w:rsid w:val="000D7C16"/>
    <w:rsid w:val="000E208C"/>
    <w:rsid w:val="000F0AE7"/>
    <w:rsid w:val="00134910"/>
    <w:rsid w:val="0014114F"/>
    <w:rsid w:val="001633C4"/>
    <w:rsid w:val="001761E3"/>
    <w:rsid w:val="00181BDA"/>
    <w:rsid w:val="00184B44"/>
    <w:rsid w:val="00191679"/>
    <w:rsid w:val="001D76A6"/>
    <w:rsid w:val="001E027E"/>
    <w:rsid w:val="002069C4"/>
    <w:rsid w:val="0028373A"/>
    <w:rsid w:val="002868EC"/>
    <w:rsid w:val="002D235D"/>
    <w:rsid w:val="002E0623"/>
    <w:rsid w:val="002F15B7"/>
    <w:rsid w:val="00306A52"/>
    <w:rsid w:val="0031754D"/>
    <w:rsid w:val="003247A7"/>
    <w:rsid w:val="00331F46"/>
    <w:rsid w:val="0036659F"/>
    <w:rsid w:val="0038303E"/>
    <w:rsid w:val="00384CAC"/>
    <w:rsid w:val="003A53F0"/>
    <w:rsid w:val="003B0D91"/>
    <w:rsid w:val="003C0452"/>
    <w:rsid w:val="003D29A0"/>
    <w:rsid w:val="0040424E"/>
    <w:rsid w:val="00415331"/>
    <w:rsid w:val="004201A4"/>
    <w:rsid w:val="00425AF2"/>
    <w:rsid w:val="00425B07"/>
    <w:rsid w:val="004272E4"/>
    <w:rsid w:val="00443701"/>
    <w:rsid w:val="00443755"/>
    <w:rsid w:val="00446A88"/>
    <w:rsid w:val="00480CE2"/>
    <w:rsid w:val="004A03DD"/>
    <w:rsid w:val="004A6AA6"/>
    <w:rsid w:val="004D0A46"/>
    <w:rsid w:val="004E4908"/>
    <w:rsid w:val="005019B2"/>
    <w:rsid w:val="005042E0"/>
    <w:rsid w:val="00510EF6"/>
    <w:rsid w:val="005146E1"/>
    <w:rsid w:val="005207E8"/>
    <w:rsid w:val="00534B25"/>
    <w:rsid w:val="00586086"/>
    <w:rsid w:val="005B5B83"/>
    <w:rsid w:val="005D3F1D"/>
    <w:rsid w:val="005E057E"/>
    <w:rsid w:val="005E666E"/>
    <w:rsid w:val="006069B9"/>
    <w:rsid w:val="00607379"/>
    <w:rsid w:val="006208F3"/>
    <w:rsid w:val="00660607"/>
    <w:rsid w:val="00686623"/>
    <w:rsid w:val="006B6775"/>
    <w:rsid w:val="006D31B2"/>
    <w:rsid w:val="006E0BCD"/>
    <w:rsid w:val="00705E55"/>
    <w:rsid w:val="007111FE"/>
    <w:rsid w:val="00711741"/>
    <w:rsid w:val="00726C4C"/>
    <w:rsid w:val="00727EA8"/>
    <w:rsid w:val="00750C2C"/>
    <w:rsid w:val="007538D9"/>
    <w:rsid w:val="00771AAA"/>
    <w:rsid w:val="00783867"/>
    <w:rsid w:val="007A2A1C"/>
    <w:rsid w:val="007C41FE"/>
    <w:rsid w:val="007C5F7F"/>
    <w:rsid w:val="007F1C5C"/>
    <w:rsid w:val="007F54AC"/>
    <w:rsid w:val="007F56F5"/>
    <w:rsid w:val="007F7586"/>
    <w:rsid w:val="00804C5F"/>
    <w:rsid w:val="00805D19"/>
    <w:rsid w:val="0081217B"/>
    <w:rsid w:val="008176A7"/>
    <w:rsid w:val="008250B5"/>
    <w:rsid w:val="00827FE1"/>
    <w:rsid w:val="00865430"/>
    <w:rsid w:val="00887BDD"/>
    <w:rsid w:val="008B2FEB"/>
    <w:rsid w:val="008B6FE2"/>
    <w:rsid w:val="008C4222"/>
    <w:rsid w:val="008C4E64"/>
    <w:rsid w:val="008E6A01"/>
    <w:rsid w:val="008F13A9"/>
    <w:rsid w:val="00900256"/>
    <w:rsid w:val="00905530"/>
    <w:rsid w:val="009469A7"/>
    <w:rsid w:val="009511EB"/>
    <w:rsid w:val="0095738C"/>
    <w:rsid w:val="009B1BF9"/>
    <w:rsid w:val="009D53C2"/>
    <w:rsid w:val="009E7434"/>
    <w:rsid w:val="009F0787"/>
    <w:rsid w:val="00A027CF"/>
    <w:rsid w:val="00A04DF8"/>
    <w:rsid w:val="00A42325"/>
    <w:rsid w:val="00A44517"/>
    <w:rsid w:val="00A466CB"/>
    <w:rsid w:val="00A702A1"/>
    <w:rsid w:val="00A9598F"/>
    <w:rsid w:val="00AD3E86"/>
    <w:rsid w:val="00AD4704"/>
    <w:rsid w:val="00AF02D9"/>
    <w:rsid w:val="00AF7A4A"/>
    <w:rsid w:val="00B1291D"/>
    <w:rsid w:val="00B21461"/>
    <w:rsid w:val="00B33E35"/>
    <w:rsid w:val="00B67786"/>
    <w:rsid w:val="00BA5011"/>
    <w:rsid w:val="00BC275B"/>
    <w:rsid w:val="00BD39A8"/>
    <w:rsid w:val="00BD67E0"/>
    <w:rsid w:val="00BE4850"/>
    <w:rsid w:val="00BE6261"/>
    <w:rsid w:val="00C106BE"/>
    <w:rsid w:val="00C166B5"/>
    <w:rsid w:val="00C269E8"/>
    <w:rsid w:val="00C8563B"/>
    <w:rsid w:val="00C97D63"/>
    <w:rsid w:val="00CA0A8D"/>
    <w:rsid w:val="00CC3BC7"/>
    <w:rsid w:val="00CC496E"/>
    <w:rsid w:val="00CC6055"/>
    <w:rsid w:val="00CD693C"/>
    <w:rsid w:val="00D5524A"/>
    <w:rsid w:val="00D62AD9"/>
    <w:rsid w:val="00D641DC"/>
    <w:rsid w:val="00D74854"/>
    <w:rsid w:val="00D91C1A"/>
    <w:rsid w:val="00DB0876"/>
    <w:rsid w:val="00DB4533"/>
    <w:rsid w:val="00DC6805"/>
    <w:rsid w:val="00DD422C"/>
    <w:rsid w:val="00DF2B74"/>
    <w:rsid w:val="00DF4F56"/>
    <w:rsid w:val="00E030C9"/>
    <w:rsid w:val="00E053B7"/>
    <w:rsid w:val="00E337B7"/>
    <w:rsid w:val="00E349A6"/>
    <w:rsid w:val="00E3756A"/>
    <w:rsid w:val="00E42E83"/>
    <w:rsid w:val="00E519B7"/>
    <w:rsid w:val="00E7326A"/>
    <w:rsid w:val="00E835B5"/>
    <w:rsid w:val="00EA52C5"/>
    <w:rsid w:val="00EC7295"/>
    <w:rsid w:val="00EE0F56"/>
    <w:rsid w:val="00EE2BE4"/>
    <w:rsid w:val="00EE2C2F"/>
    <w:rsid w:val="00EF40E8"/>
    <w:rsid w:val="00EF7928"/>
    <w:rsid w:val="00F02F60"/>
    <w:rsid w:val="00F04FCD"/>
    <w:rsid w:val="00F10408"/>
    <w:rsid w:val="00F23F0B"/>
    <w:rsid w:val="00F42AC7"/>
    <w:rsid w:val="00F45119"/>
    <w:rsid w:val="00F623C1"/>
    <w:rsid w:val="00F75A06"/>
    <w:rsid w:val="00FA1CA0"/>
    <w:rsid w:val="00FB0455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5A8FB-A954-46E1-85BA-00273FED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1334</Characters>
  <Application>Microsoft Office Word</Application>
  <DocSecurity>4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2018-05-30T05:51:00Z</cp:lastPrinted>
  <dcterms:created xsi:type="dcterms:W3CDTF">2018-07-17T03:19:00Z</dcterms:created>
  <dcterms:modified xsi:type="dcterms:W3CDTF">2018-07-17T03:19:00Z</dcterms:modified>
</cp:coreProperties>
</file>