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61" w:rsidRDefault="00DE3E61" w:rsidP="002A377F">
      <w:pPr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 w:hint="eastAsia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FA4E34C" wp14:editId="33B0BECA">
            <wp:simplePos x="0" y="0"/>
            <wp:positionH relativeFrom="column">
              <wp:posOffset>171450</wp:posOffset>
            </wp:positionH>
            <wp:positionV relativeFrom="paragraph">
              <wp:posOffset>-33020</wp:posOffset>
            </wp:positionV>
            <wp:extent cx="878840" cy="968375"/>
            <wp:effectExtent l="0" t="0" r="0" b="0"/>
            <wp:wrapTight wrapText="bothSides">
              <wp:wrapPolygon edited="0">
                <wp:start x="0" y="0"/>
                <wp:lineTo x="0" y="21246"/>
                <wp:lineTo x="21069" y="21246"/>
                <wp:lineTo x="21069" y="0"/>
                <wp:lineTo x="0" y="0"/>
              </wp:wrapPolygon>
            </wp:wrapTight>
            <wp:docPr id="1" name="圖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 w:val="48"/>
          <w:szCs w:val="48"/>
        </w:rPr>
        <w:t>歡迎您來到南新國中</w:t>
      </w:r>
    </w:p>
    <w:p w:rsidR="007948E4" w:rsidRPr="002D3D98" w:rsidRDefault="007948E4" w:rsidP="00D5784D">
      <w:pPr>
        <w:adjustRightInd w:val="0"/>
        <w:snapToGrid w:val="0"/>
        <w:rPr>
          <w:rFonts w:ascii="微軟正黑體" w:eastAsia="微軟正黑體" w:hAnsi="微軟正黑體"/>
          <w:sz w:val="48"/>
          <w:szCs w:val="48"/>
        </w:rPr>
      </w:pPr>
      <w:r w:rsidRPr="00636465">
        <w:rPr>
          <w:rFonts w:ascii="微軟正黑體" w:eastAsia="微軟正黑體" w:hAnsi="微軟正黑體" w:hint="eastAsia"/>
          <w:spacing w:val="14"/>
          <w:kern w:val="0"/>
          <w:sz w:val="48"/>
          <w:szCs w:val="48"/>
          <w:fitText w:val="5760" w:id="1136371968"/>
        </w:rPr>
        <w:t>1</w:t>
      </w:r>
      <w:r w:rsidR="00924950" w:rsidRPr="00636465">
        <w:rPr>
          <w:rFonts w:ascii="微軟正黑體" w:eastAsia="微軟正黑體" w:hAnsi="微軟正黑體" w:hint="eastAsia"/>
          <w:kern w:val="0"/>
          <w:sz w:val="48"/>
          <w:szCs w:val="48"/>
          <w:fitText w:val="5760" w:id="1136371968"/>
        </w:rPr>
        <w:t>1</w:t>
      </w:r>
      <w:r w:rsidR="00636465" w:rsidRPr="00636465">
        <w:rPr>
          <w:rFonts w:ascii="微軟正黑體" w:eastAsia="微軟正黑體" w:hAnsi="微軟正黑體"/>
          <w:kern w:val="0"/>
          <w:sz w:val="48"/>
          <w:szCs w:val="48"/>
          <w:fitText w:val="5760" w:id="1136371968"/>
        </w:rPr>
        <w:t>1</w:t>
      </w:r>
      <w:r w:rsidR="00624C9A" w:rsidRPr="00636465">
        <w:rPr>
          <w:rFonts w:ascii="微軟正黑體" w:eastAsia="微軟正黑體" w:hAnsi="微軟正黑體" w:hint="eastAsia"/>
          <w:kern w:val="0"/>
          <w:sz w:val="48"/>
          <w:szCs w:val="48"/>
          <w:fitText w:val="5760" w:id="1136371968"/>
        </w:rPr>
        <w:t>學</w:t>
      </w:r>
      <w:r w:rsidRPr="00636465">
        <w:rPr>
          <w:rFonts w:ascii="微軟正黑體" w:eastAsia="微軟正黑體" w:hAnsi="微軟正黑體" w:hint="eastAsia"/>
          <w:kern w:val="0"/>
          <w:sz w:val="48"/>
          <w:szCs w:val="48"/>
          <w:fitText w:val="5760" w:id="1136371968"/>
        </w:rPr>
        <w:t>年度新生</w:t>
      </w:r>
      <w:r w:rsidR="002D3D98" w:rsidRPr="00636465">
        <w:rPr>
          <w:rFonts w:ascii="微軟正黑體" w:eastAsia="微軟正黑體" w:hAnsi="微軟正黑體" w:hint="eastAsia"/>
          <w:kern w:val="0"/>
          <w:sz w:val="48"/>
          <w:szCs w:val="48"/>
          <w:fitText w:val="5760" w:id="1136371968"/>
        </w:rPr>
        <w:t>重要</w:t>
      </w:r>
      <w:r w:rsidRPr="00636465">
        <w:rPr>
          <w:rFonts w:ascii="微軟正黑體" w:eastAsia="微軟正黑體" w:hAnsi="微軟正黑體" w:hint="eastAsia"/>
          <w:kern w:val="0"/>
          <w:sz w:val="48"/>
          <w:szCs w:val="48"/>
          <w:fitText w:val="5760" w:id="1136371968"/>
        </w:rPr>
        <w:t>行事曆</w:t>
      </w:r>
    </w:p>
    <w:tbl>
      <w:tblPr>
        <w:tblW w:w="87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12"/>
        <w:gridCol w:w="6342"/>
      </w:tblGrid>
      <w:tr w:rsidR="007948E4" w:rsidTr="00636465">
        <w:trPr>
          <w:trHeight w:val="1972"/>
          <w:jc w:val="center"/>
        </w:trPr>
        <w:tc>
          <w:tcPr>
            <w:tcW w:w="2412" w:type="dxa"/>
            <w:vAlign w:val="center"/>
          </w:tcPr>
          <w:p w:rsidR="00673CCA" w:rsidRPr="00636465" w:rsidRDefault="007948E4" w:rsidP="00636465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</w:pPr>
            <w:r w:rsidRPr="00CC4075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新生編班</w:t>
            </w:r>
          </w:p>
        </w:tc>
        <w:tc>
          <w:tcPr>
            <w:tcW w:w="6342" w:type="dxa"/>
            <w:vAlign w:val="center"/>
          </w:tcPr>
          <w:p w:rsidR="006236DD" w:rsidRPr="006236DD" w:rsidRDefault="00636465" w:rsidP="00636465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由教育局以臺南市110學年度國民小學學生學習能力檢測為依據，全市統一編班。</w:t>
            </w:r>
          </w:p>
        </w:tc>
      </w:tr>
      <w:tr w:rsidR="007948E4" w:rsidTr="00636465">
        <w:trPr>
          <w:trHeight w:val="2241"/>
          <w:jc w:val="center"/>
        </w:trPr>
        <w:tc>
          <w:tcPr>
            <w:tcW w:w="2412" w:type="dxa"/>
            <w:vAlign w:val="center"/>
          </w:tcPr>
          <w:p w:rsidR="007948E4" w:rsidRPr="002D3D98" w:rsidRDefault="007948E4" w:rsidP="00333C8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3D98">
              <w:rPr>
                <w:rFonts w:ascii="微軟正黑體" w:eastAsia="微軟正黑體" w:hAnsi="微軟正黑體" w:hint="eastAsia"/>
                <w:sz w:val="28"/>
                <w:szCs w:val="28"/>
              </w:rPr>
              <w:t>新生暑期</w:t>
            </w:r>
          </w:p>
          <w:p w:rsidR="007948E4" w:rsidRPr="002D3D98" w:rsidRDefault="007948E4" w:rsidP="00333C8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3D98">
              <w:rPr>
                <w:rFonts w:ascii="微軟正黑體" w:eastAsia="微軟正黑體" w:hAnsi="微軟正黑體" w:hint="eastAsia"/>
                <w:sz w:val="28"/>
                <w:szCs w:val="28"/>
              </w:rPr>
              <w:t>學藝活動</w:t>
            </w:r>
          </w:p>
        </w:tc>
        <w:tc>
          <w:tcPr>
            <w:tcW w:w="6342" w:type="dxa"/>
            <w:vAlign w:val="center"/>
          </w:tcPr>
          <w:p w:rsidR="002A377F" w:rsidRPr="00CC4075" w:rsidRDefault="002A377F" w:rsidP="00026C04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C4075">
              <w:rPr>
                <w:rFonts w:ascii="微軟正黑體" w:eastAsia="微軟正黑體" w:hAnsi="微軟正黑體" w:hint="eastAsia"/>
                <w:sz w:val="28"/>
                <w:szCs w:val="28"/>
              </w:rPr>
              <w:t>暑期班級一週前公佈於本校網頁</w:t>
            </w:r>
          </w:p>
          <w:p w:rsidR="002A377F" w:rsidRPr="002A377F" w:rsidRDefault="002A377F" w:rsidP="00026C04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CC4075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7</w:t>
            </w:r>
            <w:r w:rsidR="0051140F" w:rsidRPr="00CC4075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/</w:t>
            </w:r>
            <w:r w:rsidR="00924950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1</w:t>
            </w:r>
            <w:r w:rsidR="00636465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8</w:t>
            </w:r>
            <w:r w:rsidR="002B11D6" w:rsidRPr="002A377F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(</w:t>
            </w:r>
            <w:r w:rsidR="002B11D6" w:rsidRPr="00CC4075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一</w:t>
            </w:r>
            <w:r w:rsidR="002B11D6" w:rsidRPr="002A377F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)</w:t>
            </w:r>
            <w:r w:rsidR="002B11D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 xml:space="preserve">   </w:t>
            </w:r>
            <w:r w:rsidRPr="00CC4075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7:30統一於活動中心集合</w:t>
            </w:r>
          </w:p>
          <w:p w:rsidR="007948E4" w:rsidRPr="00515503" w:rsidRDefault="002A377F" w:rsidP="00026C04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學藝活動期間:</w:t>
            </w:r>
            <w:r w:rsidR="007948E4" w:rsidRPr="00515503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7</w:t>
            </w:r>
            <w:r w:rsidR="00D5784D" w:rsidRPr="00515503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/</w:t>
            </w:r>
            <w:r w:rsidR="00636465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18</w:t>
            </w:r>
            <w:r w:rsidR="00D5784D" w:rsidRPr="00515503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</w:t>
            </w:r>
            <w:r w:rsidR="007948E4" w:rsidRPr="00515503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~8</w:t>
            </w:r>
            <w:r w:rsidR="00D5784D" w:rsidRPr="00515503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/</w:t>
            </w:r>
            <w:r w:rsidR="00636465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12</w:t>
            </w:r>
            <w:r w:rsidR="007948E4" w:rsidRPr="00515503">
              <w:rPr>
                <w:rFonts w:ascii="微軟正黑體" w:eastAsia="微軟正黑體" w:hAnsi="微軟正黑體"/>
                <w:sz w:val="28"/>
                <w:szCs w:val="28"/>
              </w:rPr>
              <w:t>，</w:t>
            </w:r>
            <w:r w:rsidR="007948E4"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計4週。</w:t>
            </w:r>
          </w:p>
          <w:p w:rsidR="00673CCA" w:rsidRPr="008C3A6F" w:rsidRDefault="007948E4" w:rsidP="00026C04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每</w:t>
            </w:r>
            <w:r w:rsidR="002D3D98"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週</w:t>
            </w:r>
            <w:r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5天</w:t>
            </w:r>
            <w:r w:rsidRPr="00515503">
              <w:rPr>
                <w:rFonts w:ascii="微軟正黑體" w:eastAsia="微軟正黑體" w:hAnsi="微軟正黑體"/>
                <w:sz w:val="28"/>
                <w:szCs w:val="28"/>
              </w:rPr>
              <w:t>，</w:t>
            </w:r>
            <w:r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每天7：50~11：45</w:t>
            </w:r>
            <w:bookmarkStart w:id="0" w:name="_GoBack"/>
            <w:bookmarkEnd w:id="0"/>
          </w:p>
        </w:tc>
      </w:tr>
      <w:tr w:rsidR="007948E4" w:rsidTr="00636465">
        <w:trPr>
          <w:trHeight w:val="1125"/>
          <w:jc w:val="center"/>
        </w:trPr>
        <w:tc>
          <w:tcPr>
            <w:tcW w:w="2412" w:type="dxa"/>
            <w:vAlign w:val="center"/>
          </w:tcPr>
          <w:p w:rsidR="007948E4" w:rsidRPr="002A377F" w:rsidRDefault="00333C8E" w:rsidP="00333C8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2A377F">
              <w:rPr>
                <w:rFonts w:ascii="微軟正黑體" w:eastAsia="微軟正黑體" w:hAnsi="微軟正黑體" w:hint="eastAsia"/>
                <w:sz w:val="32"/>
                <w:szCs w:val="32"/>
              </w:rPr>
              <w:t>暑期學藝活動評量</w:t>
            </w:r>
          </w:p>
        </w:tc>
        <w:tc>
          <w:tcPr>
            <w:tcW w:w="6342" w:type="dxa"/>
            <w:vAlign w:val="center"/>
          </w:tcPr>
          <w:p w:rsidR="007948E4" w:rsidRPr="00515503" w:rsidRDefault="007948E4" w:rsidP="00026C04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="0051140F"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="0092495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636465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515503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r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515503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  <w:r w:rsidR="00333C8E"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暑期</w:t>
            </w:r>
            <w:r w:rsidR="0051140F"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學藝活動</w:t>
            </w:r>
            <w:r w:rsidR="00333C8E"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授課內容</w:t>
            </w:r>
          </w:p>
          <w:p w:rsidR="007948E4" w:rsidRPr="002A377F" w:rsidRDefault="0051140F" w:rsidP="00026C04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測驗科目:</w:t>
            </w:r>
            <w:r w:rsidR="007948E4" w:rsidRPr="00515503">
              <w:rPr>
                <w:rFonts w:ascii="微軟正黑體" w:eastAsia="微軟正黑體" w:hAnsi="微軟正黑體" w:hint="eastAsia"/>
                <w:sz w:val="28"/>
                <w:szCs w:val="28"/>
              </w:rPr>
              <w:t>國、英、數三科。</w:t>
            </w:r>
          </w:p>
        </w:tc>
      </w:tr>
      <w:tr w:rsidR="007948E4" w:rsidRPr="00D33CF5" w:rsidTr="004B301B">
        <w:trPr>
          <w:trHeight w:val="714"/>
          <w:jc w:val="center"/>
        </w:trPr>
        <w:tc>
          <w:tcPr>
            <w:tcW w:w="2412" w:type="dxa"/>
            <w:vAlign w:val="center"/>
          </w:tcPr>
          <w:p w:rsidR="007948E4" w:rsidRPr="002A377F" w:rsidRDefault="007948E4" w:rsidP="002A377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2A377F">
              <w:rPr>
                <w:rFonts w:ascii="微軟正黑體" w:eastAsia="微軟正黑體" w:hAnsi="微軟正黑體" w:hint="eastAsia"/>
                <w:sz w:val="32"/>
                <w:szCs w:val="32"/>
              </w:rPr>
              <w:t>新生訓練</w:t>
            </w:r>
          </w:p>
        </w:tc>
        <w:tc>
          <w:tcPr>
            <w:tcW w:w="6342" w:type="dxa"/>
            <w:vAlign w:val="center"/>
          </w:tcPr>
          <w:p w:rsidR="00515503" w:rsidRPr="00636465" w:rsidRDefault="00624C9A" w:rsidP="00636465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8/2</w:t>
            </w:r>
            <w:r w:rsidR="00636465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5</w:t>
            </w:r>
            <w:r w:rsidR="002B11D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 xml:space="preserve"> </w:t>
            </w:r>
            <w:r w:rsidR="00636465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(</w:t>
            </w:r>
            <w:r w:rsidR="00636465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四</w:t>
            </w:r>
            <w:r w:rsidR="00636465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)</w:t>
            </w:r>
            <w:r w:rsidR="00636465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~8/26</w:t>
            </w:r>
            <w:r w:rsidR="00636465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(五)</w:t>
            </w:r>
            <w:r w:rsidR="002A377F" w:rsidRPr="002A377F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 xml:space="preserve"> </w:t>
            </w:r>
            <w:r w:rsidR="00515503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 xml:space="preserve"> </w:t>
            </w:r>
            <w:r w:rsidR="002D3D98" w:rsidRPr="002A377F">
              <w:rPr>
                <w:rFonts w:ascii="微軟正黑體" w:eastAsia="微軟正黑體" w:hAnsi="微軟正黑體" w:hint="eastAsia"/>
                <w:sz w:val="32"/>
                <w:szCs w:val="32"/>
              </w:rPr>
              <w:t>7：50~</w:t>
            </w:r>
            <w:r w:rsidR="00515503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636465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2D3D98" w:rsidRPr="002A377F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="00636465">
              <w:rPr>
                <w:rFonts w:ascii="微軟正黑體" w:eastAsia="微軟正黑體" w:hAnsi="微軟正黑體" w:hint="eastAsia"/>
                <w:sz w:val="32"/>
                <w:szCs w:val="32"/>
              </w:rPr>
              <w:t>45</w:t>
            </w:r>
          </w:p>
        </w:tc>
      </w:tr>
      <w:tr w:rsidR="007948E4" w:rsidRPr="00D33CF5" w:rsidTr="00CC4075">
        <w:trPr>
          <w:trHeight w:val="655"/>
          <w:jc w:val="center"/>
        </w:trPr>
        <w:tc>
          <w:tcPr>
            <w:tcW w:w="2412" w:type="dxa"/>
            <w:vAlign w:val="center"/>
          </w:tcPr>
          <w:p w:rsidR="007948E4" w:rsidRPr="002A377F" w:rsidRDefault="007948E4" w:rsidP="002A377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2A377F">
              <w:rPr>
                <w:rFonts w:ascii="微軟正黑體" w:eastAsia="微軟正黑體" w:hAnsi="微軟正黑體" w:hint="eastAsia"/>
                <w:sz w:val="32"/>
                <w:szCs w:val="32"/>
              </w:rPr>
              <w:t>返校日</w:t>
            </w:r>
          </w:p>
        </w:tc>
        <w:tc>
          <w:tcPr>
            <w:tcW w:w="6342" w:type="dxa"/>
            <w:vAlign w:val="center"/>
          </w:tcPr>
          <w:p w:rsidR="007948E4" w:rsidRPr="002A377F" w:rsidRDefault="007948E4" w:rsidP="00924950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2A377F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8</w:t>
            </w:r>
            <w:r w:rsidR="00D5784D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/</w:t>
            </w:r>
            <w:r w:rsidR="00636465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29</w:t>
            </w:r>
            <w:r w:rsidR="00D5784D" w:rsidRPr="002A377F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 xml:space="preserve"> </w:t>
            </w:r>
            <w:r w:rsidRPr="002A377F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(</w:t>
            </w:r>
            <w:r w:rsidR="00924950" w:rsidRPr="00CC4075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一</w:t>
            </w:r>
            <w:r w:rsidRPr="002A377F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)</w:t>
            </w:r>
            <w:r w:rsidR="00515503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 xml:space="preserve">   </w:t>
            </w:r>
            <w:r w:rsidR="002A377F" w:rsidRPr="002A377F">
              <w:rPr>
                <w:rFonts w:ascii="微軟正黑體" w:eastAsia="微軟正黑體" w:hAnsi="微軟正黑體" w:hint="eastAsia"/>
                <w:sz w:val="32"/>
                <w:szCs w:val="32"/>
              </w:rPr>
              <w:t>7：</w:t>
            </w:r>
            <w:r w:rsidR="00636465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2A377F" w:rsidRPr="002A377F">
              <w:rPr>
                <w:rFonts w:ascii="微軟正黑體" w:eastAsia="微軟正黑體" w:hAnsi="微軟正黑體" w:hint="eastAsia"/>
                <w:sz w:val="32"/>
                <w:szCs w:val="32"/>
              </w:rPr>
              <w:t>0~10：00</w:t>
            </w:r>
          </w:p>
        </w:tc>
      </w:tr>
      <w:tr w:rsidR="007948E4" w:rsidRPr="00D33CF5" w:rsidTr="00CC4075">
        <w:trPr>
          <w:trHeight w:val="655"/>
          <w:jc w:val="center"/>
        </w:trPr>
        <w:tc>
          <w:tcPr>
            <w:tcW w:w="2412" w:type="dxa"/>
            <w:vAlign w:val="center"/>
          </w:tcPr>
          <w:p w:rsidR="007948E4" w:rsidRPr="002A377F" w:rsidRDefault="007948E4" w:rsidP="002A377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2A377F">
              <w:rPr>
                <w:rFonts w:ascii="微軟正黑體" w:eastAsia="微軟正黑體" w:hAnsi="微軟正黑體" w:hint="eastAsia"/>
                <w:sz w:val="32"/>
                <w:szCs w:val="32"/>
              </w:rPr>
              <w:t>開學正式上課</w:t>
            </w:r>
          </w:p>
        </w:tc>
        <w:tc>
          <w:tcPr>
            <w:tcW w:w="6342" w:type="dxa"/>
            <w:vAlign w:val="center"/>
          </w:tcPr>
          <w:p w:rsidR="007948E4" w:rsidRPr="002A377F" w:rsidRDefault="007948E4" w:rsidP="00924950">
            <w:pPr>
              <w:adjustRightInd w:val="0"/>
              <w:snapToGrid w:val="0"/>
              <w:spacing w:line="44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2A377F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8</w:t>
            </w:r>
            <w:r w:rsidR="00D5784D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/</w:t>
            </w:r>
            <w:r w:rsidRPr="002A377F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3</w:t>
            </w:r>
            <w:r w:rsidR="00636465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0</w:t>
            </w:r>
            <w:r w:rsidR="00D5784D" w:rsidRPr="002A377F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 xml:space="preserve"> </w:t>
            </w:r>
            <w:r w:rsidRPr="002A377F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(</w:t>
            </w:r>
            <w:r w:rsidR="00924950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二</w:t>
            </w:r>
            <w:r w:rsidRPr="002A377F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)</w:t>
            </w:r>
            <w:r w:rsidR="00515503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 xml:space="preserve">   </w:t>
            </w:r>
            <w:r w:rsidR="002A377F" w:rsidRPr="002A377F">
              <w:rPr>
                <w:rFonts w:ascii="微軟正黑體" w:eastAsia="微軟正黑體" w:hAnsi="微軟正黑體" w:hint="eastAsia"/>
                <w:sz w:val="32"/>
                <w:szCs w:val="32"/>
              </w:rPr>
              <w:t>7：20~16：45</w:t>
            </w:r>
          </w:p>
        </w:tc>
      </w:tr>
    </w:tbl>
    <w:p w:rsidR="004B301B" w:rsidRDefault="002D3D98" w:rsidP="00DE3E61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2D3D98">
        <w:rPr>
          <w:rFonts w:ascii="微軟正黑體" w:eastAsia="微軟正黑體" w:hAnsi="微軟正黑體" w:hint="eastAsia"/>
          <w:sz w:val="28"/>
          <w:szCs w:val="28"/>
        </w:rPr>
        <w:t>其他說明</w:t>
      </w:r>
      <w:r>
        <w:rPr>
          <w:rFonts w:ascii="微軟正黑體" w:eastAsia="微軟正黑體" w:hAnsi="微軟正黑體" w:hint="eastAsia"/>
          <w:sz w:val="28"/>
          <w:szCs w:val="28"/>
        </w:rPr>
        <w:t>:</w:t>
      </w:r>
      <w:r w:rsidR="002A377F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</w:rPr>
        <w:t>1.新生服裝於暑期輔導第一週套量尺寸，</w:t>
      </w:r>
      <w:r w:rsidR="004B301B">
        <w:rPr>
          <w:rFonts w:ascii="微軟正黑體" w:eastAsia="微軟正黑體" w:hAnsi="微軟正黑體" w:hint="eastAsia"/>
          <w:sz w:val="28"/>
          <w:szCs w:val="28"/>
        </w:rPr>
        <w:t>新生訓練時</w:t>
      </w:r>
      <w:r>
        <w:rPr>
          <w:rFonts w:ascii="微軟正黑體" w:eastAsia="微軟正黑體" w:hAnsi="微軟正黑體" w:hint="eastAsia"/>
          <w:sz w:val="28"/>
          <w:szCs w:val="28"/>
        </w:rPr>
        <w:t>發放。</w:t>
      </w:r>
    </w:p>
    <w:p w:rsidR="002D3D98" w:rsidRDefault="00515503" w:rsidP="00DE3E61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4B301B">
        <w:rPr>
          <w:rFonts w:ascii="微軟正黑體" w:eastAsia="微軟正黑體" w:hAnsi="微軟正黑體" w:hint="eastAsia"/>
          <w:sz w:val="28"/>
          <w:szCs w:val="28"/>
        </w:rPr>
        <w:t xml:space="preserve">          </w:t>
      </w:r>
      <w:r w:rsidR="002D3D98">
        <w:rPr>
          <w:rFonts w:ascii="微軟正黑體" w:eastAsia="微軟正黑體" w:hAnsi="微軟正黑體" w:hint="eastAsia"/>
          <w:sz w:val="28"/>
          <w:szCs w:val="28"/>
        </w:rPr>
        <w:t>若有任何問題，請洽詢學務處。</w:t>
      </w:r>
    </w:p>
    <w:p w:rsidR="002D3D98" w:rsidRDefault="002D3D98" w:rsidP="00DE3E61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2.本校聯絡電話，</w:t>
      </w:r>
      <w:r w:rsidRPr="002A377F">
        <w:rPr>
          <w:rFonts w:ascii="微軟正黑體" w:eastAsia="微軟正黑體" w:hAnsi="微軟正黑體" w:hint="eastAsia"/>
          <w:sz w:val="32"/>
          <w:szCs w:val="32"/>
        </w:rPr>
        <w:t>教務處6563129#11或6591923</w:t>
      </w:r>
    </w:p>
    <w:p w:rsidR="002D3D98" w:rsidRDefault="004B301B" w:rsidP="002A377F">
      <w:pPr>
        <w:adjustRightInd w:val="0"/>
        <w:snapToGrid w:val="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0FB055" wp14:editId="62EC75B5">
            <wp:simplePos x="0" y="0"/>
            <wp:positionH relativeFrom="column">
              <wp:posOffset>445770</wp:posOffset>
            </wp:positionH>
            <wp:positionV relativeFrom="paragraph">
              <wp:posOffset>95885</wp:posOffset>
            </wp:positionV>
            <wp:extent cx="1060450" cy="762000"/>
            <wp:effectExtent l="0" t="0" r="6350" b="0"/>
            <wp:wrapNone/>
            <wp:docPr id="2" name="圖片 1" descr="市立南新教務處-new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立南新教務處-new-o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2233042" wp14:editId="1AFF0FD9">
            <wp:simplePos x="0" y="0"/>
            <wp:positionH relativeFrom="column">
              <wp:posOffset>4876165</wp:posOffset>
            </wp:positionH>
            <wp:positionV relativeFrom="paragraph">
              <wp:posOffset>396240</wp:posOffset>
            </wp:positionV>
            <wp:extent cx="699135" cy="696595"/>
            <wp:effectExtent l="0" t="0" r="5715" b="8255"/>
            <wp:wrapTight wrapText="bothSides">
              <wp:wrapPolygon edited="0">
                <wp:start x="0" y="0"/>
                <wp:lineTo x="0" y="21265"/>
                <wp:lineTo x="21188" y="21265"/>
                <wp:lineTo x="21188" y="0"/>
                <wp:lineTo x="0" y="0"/>
              </wp:wrapPolygon>
            </wp:wrapTight>
            <wp:docPr id="3" name="圖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77F">
        <w:rPr>
          <w:rFonts w:ascii="微軟正黑體" w:eastAsia="微軟正黑體" w:hAnsi="微軟正黑體" w:hint="eastAsia"/>
          <w:sz w:val="28"/>
          <w:szCs w:val="28"/>
        </w:rPr>
        <w:t xml:space="preserve">                        </w:t>
      </w:r>
      <w:r w:rsidR="00D5784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D3D98" w:rsidRPr="002A377F">
        <w:rPr>
          <w:rFonts w:ascii="微軟正黑體" w:eastAsia="微軟正黑體" w:hAnsi="微軟正黑體" w:hint="eastAsia"/>
          <w:sz w:val="32"/>
          <w:szCs w:val="32"/>
        </w:rPr>
        <w:t>學務處6563129#12或6563164</w:t>
      </w:r>
    </w:p>
    <w:p w:rsidR="00D5784D" w:rsidRDefault="00D5784D" w:rsidP="002A377F">
      <w:pPr>
        <w:adjustRightInd w:val="0"/>
        <w:snapToGrid w:val="0"/>
        <w:rPr>
          <w:rFonts w:ascii="微軟正黑體" w:eastAsia="微軟正黑體" w:hAnsi="微軟正黑體"/>
          <w:sz w:val="32"/>
          <w:szCs w:val="32"/>
        </w:rPr>
      </w:pPr>
    </w:p>
    <w:sectPr w:rsidR="00D5784D" w:rsidSect="004B301B">
      <w:pgSz w:w="10319" w:h="14571" w:code="13"/>
      <w:pgMar w:top="454" w:right="680" w:bottom="454" w:left="680" w:header="567" w:footer="567" w:gutter="0"/>
      <w:cols w:space="72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A3" w:rsidRDefault="005518A3" w:rsidP="007948E4">
      <w:r>
        <w:separator/>
      </w:r>
    </w:p>
  </w:endnote>
  <w:endnote w:type="continuationSeparator" w:id="0">
    <w:p w:rsidR="005518A3" w:rsidRDefault="005518A3" w:rsidP="0079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A3" w:rsidRDefault="005518A3" w:rsidP="007948E4">
      <w:r>
        <w:separator/>
      </w:r>
    </w:p>
  </w:footnote>
  <w:footnote w:type="continuationSeparator" w:id="0">
    <w:p w:rsidR="005518A3" w:rsidRDefault="005518A3" w:rsidP="0079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E4"/>
    <w:rsid w:val="00026C04"/>
    <w:rsid w:val="00062754"/>
    <w:rsid w:val="000A6059"/>
    <w:rsid w:val="000D4815"/>
    <w:rsid w:val="000E414A"/>
    <w:rsid w:val="00206AE2"/>
    <w:rsid w:val="00214484"/>
    <w:rsid w:val="002A377F"/>
    <w:rsid w:val="002B11D6"/>
    <w:rsid w:val="002B1D26"/>
    <w:rsid w:val="002B1E85"/>
    <w:rsid w:val="002D3D98"/>
    <w:rsid w:val="00301F72"/>
    <w:rsid w:val="00330967"/>
    <w:rsid w:val="00333C8E"/>
    <w:rsid w:val="00352BCA"/>
    <w:rsid w:val="00353555"/>
    <w:rsid w:val="00373359"/>
    <w:rsid w:val="003C7003"/>
    <w:rsid w:val="00441221"/>
    <w:rsid w:val="004B301B"/>
    <w:rsid w:val="00503194"/>
    <w:rsid w:val="0051140F"/>
    <w:rsid w:val="00515503"/>
    <w:rsid w:val="005518A3"/>
    <w:rsid w:val="005E145E"/>
    <w:rsid w:val="0062351B"/>
    <w:rsid w:val="006236DD"/>
    <w:rsid w:val="00624C9A"/>
    <w:rsid w:val="00636465"/>
    <w:rsid w:val="00673CCA"/>
    <w:rsid w:val="00790D88"/>
    <w:rsid w:val="007948E4"/>
    <w:rsid w:val="00847E8D"/>
    <w:rsid w:val="008C3A6F"/>
    <w:rsid w:val="00924950"/>
    <w:rsid w:val="009575DB"/>
    <w:rsid w:val="00960512"/>
    <w:rsid w:val="009A52B3"/>
    <w:rsid w:val="00A211D9"/>
    <w:rsid w:val="00A460FD"/>
    <w:rsid w:val="00A778D8"/>
    <w:rsid w:val="00A86AD8"/>
    <w:rsid w:val="00BE00A3"/>
    <w:rsid w:val="00C41BA2"/>
    <w:rsid w:val="00CC4075"/>
    <w:rsid w:val="00D35890"/>
    <w:rsid w:val="00D5784D"/>
    <w:rsid w:val="00D66E55"/>
    <w:rsid w:val="00DC6560"/>
    <w:rsid w:val="00DE3E61"/>
    <w:rsid w:val="00E10658"/>
    <w:rsid w:val="00E3649E"/>
    <w:rsid w:val="00E85AD4"/>
    <w:rsid w:val="00E9497B"/>
    <w:rsid w:val="00FC22E6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6B2C58"/>
  <w15:docId w15:val="{990ED36B-A720-4DDA-AA13-C6EC1021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48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4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48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3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D3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379</Characters>
  <Application>Microsoft Office Word</Application>
  <DocSecurity>0</DocSecurity>
  <Lines>3</Lines>
  <Paragraphs>1</Paragraphs>
  <ScaleCrop>false</ScaleCrop>
  <Company>C.M.T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5A88</cp:lastModifiedBy>
  <cp:revision>4</cp:revision>
  <cp:lastPrinted>2021-02-09T06:55:00Z</cp:lastPrinted>
  <dcterms:created xsi:type="dcterms:W3CDTF">2021-02-09T06:56:00Z</dcterms:created>
  <dcterms:modified xsi:type="dcterms:W3CDTF">2022-03-03T03:50:00Z</dcterms:modified>
</cp:coreProperties>
</file>